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96" w:rsidRDefault="00BD4A96" w:rsidP="00AB0D9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B0D96" w:rsidRPr="004C3FEA" w:rsidRDefault="00AB0D96" w:rsidP="00AB0D9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3FEA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AB0D96" w:rsidRPr="004C3FEA" w:rsidRDefault="00AB0D96" w:rsidP="00AB0D96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B0D96" w:rsidRPr="004C3FEA" w:rsidRDefault="00D31C4D" w:rsidP="00AB0D96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17781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B0D96" w:rsidRPr="004C3FEA"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:rsidR="00AB0D96" w:rsidRPr="004C3FEA" w:rsidRDefault="00AB0D96" w:rsidP="00AB0D96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AB0D96" w:rsidRPr="004C3FEA" w:rsidRDefault="00AB0D96" w:rsidP="00AB0D9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>ส่วนที่  1</w:t>
      </w:r>
    </w:p>
    <w:p w:rsidR="00AB0D96" w:rsidRPr="004C3FEA" w:rsidRDefault="00AB0D96" w:rsidP="00AB0D96">
      <w:pPr>
        <w:ind w:firstLine="720"/>
        <w:rPr>
          <w:rFonts w:ascii="TH SarabunPSK" w:hAnsi="TH SarabunPSK" w:cs="TH SarabunPSK"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>คำแถลงประกอบงบประมาณรายจ่าย</w:t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="005C6D64">
        <w:rPr>
          <w:rFonts w:ascii="TH SarabunPSK" w:hAnsi="TH SarabunPSK" w:cs="TH SarabunPSK" w:hint="cs"/>
          <w:sz w:val="32"/>
          <w:szCs w:val="32"/>
          <w:cs/>
        </w:rPr>
        <w:t xml:space="preserve">  1 </w:t>
      </w:r>
      <w:r w:rsidR="00716305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5C6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630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AB0D96" w:rsidRPr="004C3FEA" w:rsidRDefault="00AB0D96" w:rsidP="00AB0D96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>ส่วนที่  2</w:t>
      </w:r>
      <w:bookmarkStart w:id="0" w:name="_GoBack"/>
      <w:bookmarkEnd w:id="0"/>
    </w:p>
    <w:p w:rsidR="00AB0D96" w:rsidRPr="003040ED" w:rsidRDefault="00AB0D96" w:rsidP="00AB0D96">
      <w:pPr>
        <w:ind w:firstLine="720"/>
        <w:rPr>
          <w:rFonts w:ascii="TH SarabunPSK" w:hAnsi="TH SarabunPSK" w:cs="TH SarabunPSK"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>บันทึกหลักการและเหตุผลประกอบร่างข้อบัญญัติงบประมาณ</w:t>
      </w:r>
      <w:r w:rsidRPr="004C3FEA">
        <w:rPr>
          <w:rFonts w:ascii="TH SarabunPSK" w:hAnsi="TH SarabunPSK" w:cs="TH SarabunPSK"/>
          <w:sz w:val="32"/>
          <w:szCs w:val="32"/>
        </w:rPr>
        <w:tab/>
      </w:r>
      <w:r w:rsidRPr="004C3FEA">
        <w:rPr>
          <w:rFonts w:ascii="TH SarabunPSK" w:hAnsi="TH SarabunPSK" w:cs="TH SarabunPSK"/>
          <w:sz w:val="32"/>
          <w:szCs w:val="32"/>
        </w:rPr>
        <w:tab/>
      </w:r>
      <w:r w:rsidR="004C3FEA">
        <w:rPr>
          <w:rFonts w:ascii="TH SarabunPSK" w:hAnsi="TH SarabunPSK" w:cs="TH SarabunPSK"/>
          <w:sz w:val="32"/>
          <w:szCs w:val="32"/>
        </w:rPr>
        <w:tab/>
      </w:r>
      <w:r w:rsidR="005C6D64">
        <w:rPr>
          <w:rFonts w:ascii="TH SarabunPSK" w:hAnsi="TH SarabunPSK" w:cs="TH SarabunPSK" w:hint="cs"/>
          <w:sz w:val="32"/>
          <w:szCs w:val="32"/>
          <w:cs/>
        </w:rPr>
        <w:t xml:space="preserve">  5</w:t>
      </w:r>
      <w:r w:rsidR="005C6D64">
        <w:rPr>
          <w:rFonts w:ascii="TH SarabunPSK" w:hAnsi="TH SarabunPSK" w:cs="TH SarabunPSK"/>
          <w:sz w:val="32"/>
          <w:szCs w:val="32"/>
        </w:rPr>
        <w:t xml:space="preserve"> </w:t>
      </w:r>
      <w:r w:rsidR="00716305">
        <w:rPr>
          <w:rFonts w:ascii="TH SarabunPSK" w:hAnsi="TH SarabunPSK" w:cs="TH SarabunPSK"/>
          <w:sz w:val="32"/>
          <w:szCs w:val="32"/>
        </w:rPr>
        <w:t xml:space="preserve"> - </w:t>
      </w:r>
      <w:r w:rsidR="005C6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6D64">
        <w:rPr>
          <w:rFonts w:ascii="TH SarabunPSK" w:hAnsi="TH SarabunPSK" w:cs="TH SarabunPSK"/>
          <w:sz w:val="32"/>
          <w:szCs w:val="32"/>
        </w:rPr>
        <w:t>14</w:t>
      </w:r>
    </w:p>
    <w:p w:rsidR="006B5EA4" w:rsidRPr="004C3FEA" w:rsidRDefault="006B5EA4" w:rsidP="006B5EA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16305">
        <w:rPr>
          <w:rFonts w:ascii="TH SarabunPSK" w:hAnsi="TH SarabunPSK" w:cs="TH SarabunPSK" w:hint="cs"/>
          <w:sz w:val="32"/>
          <w:szCs w:val="32"/>
          <w:cs/>
        </w:rPr>
        <w:t>ข้อบัญญัติงบป</w:t>
      </w:r>
      <w:r w:rsidRPr="004C3FEA">
        <w:rPr>
          <w:rFonts w:ascii="TH SarabunPSK" w:hAnsi="TH SarabunPSK" w:cs="TH SarabunPSK"/>
          <w:sz w:val="32"/>
          <w:szCs w:val="32"/>
          <w:cs/>
        </w:rPr>
        <w:t>ระมาณ</w:t>
      </w:r>
      <w:r w:rsidR="00716305">
        <w:rPr>
          <w:rFonts w:ascii="TH SarabunPSK" w:hAnsi="TH SarabunPSK" w:cs="TH SarabunPSK" w:hint="cs"/>
          <w:sz w:val="32"/>
          <w:szCs w:val="32"/>
          <w:cs/>
        </w:rPr>
        <w:t>รายจ่าย ประจำปีงบประมาณ พ.ศ.2563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C6D64">
        <w:rPr>
          <w:rFonts w:ascii="TH SarabunPSK" w:hAnsi="TH SarabunPSK" w:cs="TH SarabunPSK" w:hint="cs"/>
          <w:sz w:val="32"/>
          <w:szCs w:val="32"/>
          <w:cs/>
        </w:rPr>
        <w:t>15</w:t>
      </w:r>
      <w:r w:rsidR="005C6D64">
        <w:rPr>
          <w:rFonts w:ascii="TH SarabunPSK" w:hAnsi="TH SarabunPSK" w:cs="TH SarabunPSK"/>
          <w:sz w:val="32"/>
          <w:szCs w:val="32"/>
        </w:rPr>
        <w:t xml:space="preserve">  -  22</w:t>
      </w:r>
    </w:p>
    <w:p w:rsidR="006B5EA4" w:rsidRPr="004C3FEA" w:rsidRDefault="006B5EA4" w:rsidP="00AB0D9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B0D96" w:rsidRPr="006B5EA4" w:rsidRDefault="00AB0D96" w:rsidP="006B5EA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>ส่วนที่  3</w:t>
      </w:r>
    </w:p>
    <w:p w:rsidR="005B12C1" w:rsidRDefault="006B5EA4" w:rsidP="00AB0D9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รายละเอียดประมาณการรายจ่าย</w:t>
      </w:r>
      <w:r w:rsidR="005B12C1">
        <w:rPr>
          <w:rFonts w:ascii="TH SarabunPSK" w:hAnsi="TH SarabunPSK" w:cs="TH SarabunPSK" w:hint="cs"/>
          <w:sz w:val="32"/>
          <w:szCs w:val="32"/>
          <w:cs/>
        </w:rPr>
        <w:t>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AB0D96" w:rsidRDefault="00716305" w:rsidP="00AB0D9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6B5EA4">
        <w:rPr>
          <w:rFonts w:ascii="TH SarabunPSK" w:hAnsi="TH SarabunPSK" w:cs="TH SarabunPSK" w:hint="cs"/>
          <w:sz w:val="32"/>
          <w:szCs w:val="32"/>
          <w:cs/>
        </w:rPr>
        <w:t>ปี</w:t>
      </w:r>
      <w:r w:rsidR="005B12C1"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="003040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EA4">
        <w:rPr>
          <w:rFonts w:ascii="TH SarabunPSK" w:hAnsi="TH SarabunPSK" w:cs="TH SarabunPSK" w:hint="cs"/>
          <w:sz w:val="32"/>
          <w:szCs w:val="32"/>
          <w:cs/>
        </w:rPr>
        <w:t>25</w:t>
      </w:r>
      <w:r w:rsidR="00A17781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B5EA4">
        <w:rPr>
          <w:rFonts w:ascii="TH SarabunPSK" w:hAnsi="TH SarabunPSK" w:cs="TH SarabunPSK"/>
          <w:sz w:val="32"/>
          <w:szCs w:val="32"/>
        </w:rPr>
        <w:tab/>
      </w:r>
      <w:r w:rsidR="006B5EA4">
        <w:rPr>
          <w:rFonts w:ascii="TH SarabunPSK" w:hAnsi="TH SarabunPSK" w:cs="TH SarabunPSK"/>
          <w:sz w:val="32"/>
          <w:szCs w:val="32"/>
        </w:rPr>
        <w:tab/>
      </w:r>
      <w:r w:rsidR="005B12C1">
        <w:rPr>
          <w:rFonts w:ascii="TH SarabunPSK" w:hAnsi="TH SarabunPSK" w:cs="TH SarabunPSK"/>
          <w:sz w:val="32"/>
          <w:szCs w:val="32"/>
        </w:rPr>
        <w:tab/>
      </w:r>
      <w:r w:rsidR="005B12C1">
        <w:rPr>
          <w:rFonts w:ascii="TH SarabunPSK" w:hAnsi="TH SarabunPSK" w:cs="TH SarabunPSK"/>
          <w:sz w:val="32"/>
          <w:szCs w:val="32"/>
        </w:rPr>
        <w:tab/>
      </w:r>
      <w:r w:rsidR="005B12C1">
        <w:rPr>
          <w:rFonts w:ascii="TH SarabunPSK" w:hAnsi="TH SarabunPSK" w:cs="TH SarabunPSK"/>
          <w:sz w:val="32"/>
          <w:szCs w:val="32"/>
        </w:rPr>
        <w:tab/>
      </w:r>
      <w:r w:rsidR="005B12C1">
        <w:rPr>
          <w:rFonts w:ascii="TH SarabunPSK" w:hAnsi="TH SarabunPSK" w:cs="TH SarabunPSK"/>
          <w:sz w:val="32"/>
          <w:szCs w:val="32"/>
        </w:rPr>
        <w:tab/>
      </w:r>
      <w:r w:rsidR="005C6D64">
        <w:rPr>
          <w:rFonts w:ascii="TH SarabunPSK" w:hAnsi="TH SarabunPSK" w:cs="TH SarabunPSK"/>
          <w:sz w:val="32"/>
          <w:szCs w:val="32"/>
        </w:rPr>
        <w:t xml:space="preserve">23 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 w:rsidR="005C6D64">
        <w:rPr>
          <w:rFonts w:ascii="TH SarabunPSK" w:hAnsi="TH SarabunPSK" w:cs="TH SarabunPSK"/>
          <w:sz w:val="32"/>
          <w:szCs w:val="32"/>
        </w:rPr>
        <w:t xml:space="preserve"> 71</w:t>
      </w:r>
    </w:p>
    <w:p w:rsidR="003D2B7F" w:rsidRPr="0052055F" w:rsidRDefault="003D2B7F" w:rsidP="00AB0D96">
      <w:pPr>
        <w:ind w:left="1440"/>
        <w:rPr>
          <w:rFonts w:ascii="TH SarabunPSK" w:hAnsi="TH SarabunPSK" w:cs="TH SarabunPSK"/>
          <w:sz w:val="32"/>
          <w:szCs w:val="32"/>
        </w:rPr>
      </w:pPr>
    </w:p>
    <w:p w:rsidR="00AB0D96" w:rsidRPr="0052055F" w:rsidRDefault="00AB0D96" w:rsidP="00AB0D96">
      <w:pPr>
        <w:ind w:left="1440"/>
        <w:rPr>
          <w:rFonts w:ascii="TH SarabunPSK" w:hAnsi="TH SarabunPSK" w:cs="TH SarabunPSK"/>
          <w:sz w:val="32"/>
          <w:szCs w:val="32"/>
        </w:rPr>
      </w:pPr>
      <w:r w:rsidRPr="0052055F">
        <w:rPr>
          <w:rFonts w:ascii="TH SarabunPSK" w:hAnsi="TH SarabunPSK" w:cs="TH SarabunPSK"/>
          <w:sz w:val="32"/>
          <w:szCs w:val="32"/>
          <w:cs/>
        </w:rPr>
        <w:tab/>
      </w:r>
      <w:r w:rsidRPr="0052055F">
        <w:rPr>
          <w:rFonts w:ascii="TH SarabunPSK" w:hAnsi="TH SarabunPSK" w:cs="TH SarabunPSK"/>
          <w:sz w:val="32"/>
          <w:szCs w:val="32"/>
          <w:cs/>
        </w:rPr>
        <w:tab/>
      </w:r>
      <w:r w:rsidRPr="0052055F">
        <w:rPr>
          <w:rFonts w:ascii="TH SarabunPSK" w:hAnsi="TH SarabunPSK" w:cs="TH SarabunPSK"/>
          <w:sz w:val="32"/>
          <w:szCs w:val="32"/>
          <w:cs/>
        </w:rPr>
        <w:tab/>
      </w:r>
      <w:r w:rsidRPr="0052055F">
        <w:rPr>
          <w:rFonts w:ascii="TH SarabunPSK" w:hAnsi="TH SarabunPSK" w:cs="TH SarabunPSK"/>
          <w:sz w:val="32"/>
          <w:szCs w:val="32"/>
          <w:cs/>
        </w:rPr>
        <w:tab/>
      </w:r>
    </w:p>
    <w:p w:rsidR="00351378" w:rsidRPr="0052055F" w:rsidRDefault="00351378"/>
    <w:p w:rsidR="00351378" w:rsidRPr="0052055F" w:rsidRDefault="00351378"/>
    <w:sectPr w:rsidR="00351378" w:rsidRPr="0052055F" w:rsidSect="00847D55">
      <w:pgSz w:w="11906" w:h="16838" w:code="9"/>
      <w:pgMar w:top="1440" w:right="907" w:bottom="1440" w:left="161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D9A"/>
    <w:multiLevelType w:val="hybridMultilevel"/>
    <w:tmpl w:val="5C3279A8"/>
    <w:lvl w:ilvl="0" w:tplc="71483400">
      <w:start w:val="5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147D00"/>
    <w:multiLevelType w:val="hybridMultilevel"/>
    <w:tmpl w:val="3CA8882C"/>
    <w:lvl w:ilvl="0" w:tplc="DBF012C4">
      <w:numFmt w:val="bullet"/>
      <w:lvlText w:val="-"/>
      <w:lvlJc w:val="left"/>
      <w:pPr>
        <w:ind w:left="21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60D02C4"/>
    <w:multiLevelType w:val="hybridMultilevel"/>
    <w:tmpl w:val="A4DE6B2E"/>
    <w:lvl w:ilvl="0" w:tplc="54D26C14">
      <w:numFmt w:val="bullet"/>
      <w:lvlText w:val="-"/>
      <w:lvlJc w:val="left"/>
      <w:pPr>
        <w:ind w:left="180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3">
    <w:nsid w:val="5B42323A"/>
    <w:multiLevelType w:val="hybridMultilevel"/>
    <w:tmpl w:val="0D000D7C"/>
    <w:lvl w:ilvl="0" w:tplc="FA4E1D9A">
      <w:numFmt w:val="bullet"/>
      <w:lvlText w:val="-"/>
      <w:lvlJc w:val="left"/>
      <w:pPr>
        <w:ind w:left="180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4">
    <w:nsid w:val="64B30206"/>
    <w:multiLevelType w:val="hybridMultilevel"/>
    <w:tmpl w:val="02583A7C"/>
    <w:lvl w:ilvl="0" w:tplc="66869E72"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E337047"/>
    <w:multiLevelType w:val="hybridMultilevel"/>
    <w:tmpl w:val="83B64CB4"/>
    <w:lvl w:ilvl="0" w:tplc="F782D40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96"/>
    <w:rsid w:val="00035C36"/>
    <w:rsid w:val="00036AE4"/>
    <w:rsid w:val="00090664"/>
    <w:rsid w:val="001029F8"/>
    <w:rsid w:val="001B0FD7"/>
    <w:rsid w:val="001F7209"/>
    <w:rsid w:val="00203C00"/>
    <w:rsid w:val="002A2B5D"/>
    <w:rsid w:val="002A7E80"/>
    <w:rsid w:val="002D6E26"/>
    <w:rsid w:val="00301824"/>
    <w:rsid w:val="003040ED"/>
    <w:rsid w:val="00316772"/>
    <w:rsid w:val="00321690"/>
    <w:rsid w:val="00351378"/>
    <w:rsid w:val="003D2B7F"/>
    <w:rsid w:val="004369E8"/>
    <w:rsid w:val="00496E08"/>
    <w:rsid w:val="004C34B1"/>
    <w:rsid w:val="004C3FEA"/>
    <w:rsid w:val="0052055F"/>
    <w:rsid w:val="005661E0"/>
    <w:rsid w:val="00591404"/>
    <w:rsid w:val="0059618F"/>
    <w:rsid w:val="005B12C1"/>
    <w:rsid w:val="005C6D64"/>
    <w:rsid w:val="005E116B"/>
    <w:rsid w:val="005F0EA4"/>
    <w:rsid w:val="0068149D"/>
    <w:rsid w:val="006B5EA4"/>
    <w:rsid w:val="006D1F30"/>
    <w:rsid w:val="00716305"/>
    <w:rsid w:val="00847D55"/>
    <w:rsid w:val="00893338"/>
    <w:rsid w:val="008B4EA0"/>
    <w:rsid w:val="008D28C3"/>
    <w:rsid w:val="00971CEF"/>
    <w:rsid w:val="009F5BEA"/>
    <w:rsid w:val="00A03FCF"/>
    <w:rsid w:val="00A17781"/>
    <w:rsid w:val="00A922C1"/>
    <w:rsid w:val="00AB0D96"/>
    <w:rsid w:val="00B02B89"/>
    <w:rsid w:val="00B91272"/>
    <w:rsid w:val="00BA3E91"/>
    <w:rsid w:val="00BD4A96"/>
    <w:rsid w:val="00C35482"/>
    <w:rsid w:val="00C87E22"/>
    <w:rsid w:val="00D247B1"/>
    <w:rsid w:val="00D31C4D"/>
    <w:rsid w:val="00D6679A"/>
    <w:rsid w:val="00DA2BB0"/>
    <w:rsid w:val="00DD3839"/>
    <w:rsid w:val="00E563E0"/>
    <w:rsid w:val="00E95280"/>
    <w:rsid w:val="00EC1110"/>
    <w:rsid w:val="00EC520A"/>
    <w:rsid w:val="00F02039"/>
    <w:rsid w:val="00F055E9"/>
    <w:rsid w:val="00F54BA6"/>
    <w:rsid w:val="00F5545C"/>
    <w:rsid w:val="00FB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9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96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BD4A9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D4A96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9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96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BD4A9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D4A96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A3D2-B33B-459D-876D-6F7BB611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6</cp:revision>
  <cp:lastPrinted>2020-08-21T04:00:00Z</cp:lastPrinted>
  <dcterms:created xsi:type="dcterms:W3CDTF">2020-08-16T12:19:00Z</dcterms:created>
  <dcterms:modified xsi:type="dcterms:W3CDTF">2020-08-21T04:03:00Z</dcterms:modified>
</cp:coreProperties>
</file>