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A3" w:rsidRDefault="0072723B" w:rsidP="004742A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84.5pt;margin-top:-44.25pt;width:90.75pt;height:92.9pt;z-index:251658240;visibility:visible;mso-wrap-edited:f" o:preferrelative="f" filled="t" fillcolor="black" strokeweight="0">
            <v:imagedata r:id="rId5" o:title=""/>
            <o:lock v:ext="edit" aspectratio="f"/>
          </v:shape>
          <o:OLEObject Type="Embed" ProgID="Word.Picture.8" ShapeID="Picture 2" DrawAspect="Content" ObjectID="_1583911366" r:id="rId6"/>
        </w:pict>
      </w:r>
    </w:p>
    <w:p w:rsidR="004742A3" w:rsidRDefault="004742A3" w:rsidP="004742A3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024D9" w:rsidRPr="000D7B3C" w:rsidRDefault="009024D9" w:rsidP="004742A3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บัวใหญ่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ผลการสรรหาและเลือกสรรบุคคลเพื่อจัดจ้างเป็นพนักงานจ้าง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</w:t>
      </w: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ตามที่องค์การบริหารส่วนตำบล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ได้ดำเนินการสรรหาและเลือกสรรบุคคลเพื่อจัดจ้าง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เป็นพนักงานจ้าง ให้ดำรงตำแหน่งว่าง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 ผู้ช่วย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และ ตำแหน่ง คนงาน                  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๒๙  มีนาคม  ๒๕๖๑ 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ตามประกาศองค์การบร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>ิหารส่วนตำบลบัวใหญ่  ลงวันที่ ๑๒ มีนาคม 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22FBD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22FBD">
        <w:rPr>
          <w:rFonts w:ascii="TH SarabunIT๙" w:hAnsi="TH SarabunIT๙" w:cs="TH SarabunIT๙"/>
          <w:sz w:val="32"/>
          <w:szCs w:val="32"/>
          <w:cs/>
        </w:rPr>
        <w:t>บัดนี้  ผลการดำเนินการสรรหาและเลือกสรรบุคคลเพื่อจัดจ้างเป็นพนักงานจ้าง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Pr="00622FBD">
        <w:rPr>
          <w:rFonts w:ascii="TH SarabunIT๙" w:hAnsi="TH SarabunIT๙" w:cs="TH SarabunIT๙"/>
          <w:sz w:val="32"/>
          <w:szCs w:val="32"/>
          <w:cs/>
        </w:rPr>
        <w:t>เสร็จ</w:t>
      </w:r>
      <w:r>
        <w:rPr>
          <w:rFonts w:ascii="TH SarabunIT๙" w:hAnsi="TH SarabunIT๙" w:cs="TH SarabunIT๙" w:hint="cs"/>
          <w:sz w:val="32"/>
          <w:szCs w:val="32"/>
          <w:cs/>
        </w:rPr>
        <w:t>สิ้น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เป็นที่เรียบร้อย  จึงขอประกาศผลตามลำดับที่สอบได้ให้ทราบโดยทั่วกัน ดังนี้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742A3" w:rsidRDefault="004742A3" w:rsidP="004742A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พนักงานจ้างตามภารกิจ  </w:t>
      </w:r>
      <w:r w:rsidRPr="00622F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    ผู้ช่วย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นักจัดการงานทั่วไป</w:t>
      </w:r>
    </w:p>
    <w:p w:rsidR="004742A3" w:rsidRPr="00303ED1" w:rsidRDefault="004742A3" w:rsidP="004742A3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721"/>
        <w:gridCol w:w="2976"/>
        <w:gridCol w:w="2030"/>
        <w:gridCol w:w="1763"/>
      </w:tblGrid>
      <w:tr w:rsidR="004742A3" w:rsidRPr="007427EB" w:rsidTr="009024D9"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คะแนน(ร้อยละ)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742A3" w:rsidRPr="007427EB" w:rsidTr="009024D9">
        <w:tc>
          <w:tcPr>
            <w:tcW w:w="108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นางนงนุช  แสง</w:t>
            </w:r>
            <w:proofErr w:type="spellStart"/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วงษา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  <w:shd w:val="clear" w:color="auto" w:fill="auto"/>
          </w:tcPr>
          <w:p w:rsidR="004742A3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๘๘.๘๐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2A3" w:rsidRPr="007427EB" w:rsidTr="009024D9">
        <w:tc>
          <w:tcPr>
            <w:tcW w:w="108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42A3" w:rsidRPr="009024D9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22FBD">
        <w:rPr>
          <w:rFonts w:ascii="TH SarabunIT๙" w:hAnsi="TH SarabunIT๙" w:cs="TH SarabunIT๙"/>
          <w:sz w:val="32"/>
          <w:szCs w:val="32"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8A0926" w:rsidRDefault="004742A3" w:rsidP="008A092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926"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พนักงานจ้างทั่วไป  </w:t>
      </w:r>
      <w:r w:rsidR="008A0926" w:rsidRPr="00622F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ตำแหน่ง 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คนงาน</w:t>
      </w:r>
    </w:p>
    <w:p w:rsidR="008A0926" w:rsidRPr="00303ED1" w:rsidRDefault="008A0926" w:rsidP="008A0926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"/>
        <w:gridCol w:w="1744"/>
        <w:gridCol w:w="3005"/>
        <w:gridCol w:w="1956"/>
        <w:gridCol w:w="1843"/>
      </w:tblGrid>
      <w:tr w:rsidR="008A0926" w:rsidRPr="007427EB" w:rsidTr="009024D9"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  <w:shd w:val="clear" w:color="auto" w:fill="auto"/>
          </w:tcPr>
          <w:p w:rsidR="008A0926" w:rsidRPr="007427EB" w:rsidRDefault="008A0926" w:rsidP="009024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</w:t>
            </w:r>
            <w:r w:rsidR="00902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คะแนน(ร้อยละ)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8A0926" w:rsidRPr="007427EB" w:rsidTr="009024D9"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8A0926" w:rsidRDefault="008A0926" w:rsidP="00C337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นางสาววิชุดา  สายโคกกลา</w:t>
            </w:r>
            <w:r w:rsidR="00902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8A0926" w:rsidRPr="007427EB" w:rsidRDefault="008A0926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A0926" w:rsidRPr="007427EB" w:rsidRDefault="008A0926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๘๗.๒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0926" w:rsidRPr="007427EB" w:rsidRDefault="008A0926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0926" w:rsidRPr="009024D9" w:rsidRDefault="008A0926" w:rsidP="009024D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622FBD">
        <w:rPr>
          <w:rFonts w:ascii="TH SarabunIT๙" w:hAnsi="TH SarabunIT๙" w:cs="TH SarabunIT๙"/>
          <w:sz w:val="32"/>
          <w:szCs w:val="32"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9024D9" w:rsidRPr="009024D9" w:rsidRDefault="004742A3" w:rsidP="000D7B3C">
      <w:pPr>
        <w:ind w:left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D7B3C" w:rsidRDefault="004742A3" w:rsidP="000D7B3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ทั้งนี้ จะขึ้นบัญชีผู้ผ่านการเลือกสรรไว้  1  ปี  </w:t>
      </w:r>
      <w:r>
        <w:rPr>
          <w:rFonts w:ascii="TH SarabunIT๙" w:hAnsi="TH SarabunIT๙" w:cs="TH SarabunIT๙"/>
          <w:sz w:val="32"/>
          <w:szCs w:val="32"/>
          <w:cs/>
        </w:rPr>
        <w:t>นับแต่วันประกาศผลการเลือกสรรบ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22FBD">
        <w:rPr>
          <w:rFonts w:ascii="TH SarabunIT๙" w:hAnsi="TH SarabunIT๙" w:cs="TH SarabunIT๙"/>
          <w:sz w:val="32"/>
          <w:szCs w:val="32"/>
          <w:cs/>
        </w:rPr>
        <w:t>ญชีผู้ผ่านการ</w:t>
      </w:r>
    </w:p>
    <w:p w:rsidR="000D7B3C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เลือกสรรซึ่งได้ขึ้นบัญชีไว้แล้วดังกล่าวเมื่อองค์การบริหารตำบล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ได้เปิดรับสมัครในตำแหน่งเดียวกันนี้อีกและได้ขึ้นบัญชีผู้ผ่านการเลือกสรรแล้ว  บัญชีผู้ผ่านการเลือกสรรในตำแหน่งเดียวกันในครั้งนี้เป็นอันยกเลิกและ</w:t>
      </w:r>
    </w:p>
    <w:p w:rsidR="009024D9" w:rsidRPr="009024D9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จะทำสัญญาจ้าง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>สำหรับตำแหน่ง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จ้างตามภารกิจ ตำแหน่ง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024D9" w:rsidRPr="000D7B3C">
        <w:rPr>
          <w:rFonts w:ascii="TH SarabunIT๙" w:hAnsi="TH SarabunIT๙" w:cs="TH SarabunIT๙" w:hint="cs"/>
          <w:sz w:val="32"/>
          <w:szCs w:val="32"/>
          <w:cs/>
        </w:rPr>
        <w:t>ผู้ช่วยนักจัดการงานทั่ว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B3C" w:rsidRPr="000D7B3C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622FBD">
        <w:rPr>
          <w:rFonts w:ascii="TH SarabunIT๙" w:hAnsi="TH SarabunIT๙" w:cs="TH SarabunIT๙"/>
          <w:sz w:val="32"/>
          <w:szCs w:val="32"/>
          <w:cs/>
        </w:rPr>
        <w:t>จะทำสัญญาจ้างต่อเมื่อได้รับความเห็นชอบจาก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คณะกรรมการพนักงานส่วนตำบลจังหวัด</w:t>
      </w:r>
      <w:r w:rsidRPr="00622FBD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="009024D9">
        <w:rPr>
          <w:rFonts w:ascii="TH SarabunIT๙" w:hAnsi="TH SarabunIT๙" w:cs="TH SarabunIT๙"/>
          <w:sz w:val="32"/>
          <w:szCs w:val="32"/>
          <w:cs/>
        </w:rPr>
        <w:t>แล้วเท่านั้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น และตำแหน่งพนักงานจ้างทั่วไป ตำแหน่ง คนงาน</w:t>
      </w:r>
      <w:r w:rsidR="009024D9" w:rsidRPr="009024D9">
        <w:rPr>
          <w:rFonts w:ascii="TH SarabunIT๙" w:hAnsi="TH SarabunIT๙" w:cs="TH SarabunIT๙"/>
          <w:sz w:val="32"/>
          <w:szCs w:val="32"/>
          <w:cs/>
        </w:rPr>
        <w:t>ให้ผู้ที่สอบคัดเลือกได้ให้มารายงานตัว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024D9" w:rsidRPr="009024D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024D9" w:rsidRPr="00902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>มีนาคม  ๒๕๖๑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24D9" w:rsidRPr="009024D9">
        <w:rPr>
          <w:rFonts w:ascii="TH SarabunIT๙" w:hAnsi="TH SarabunIT๙" w:cs="TH SarabunIT๙"/>
          <w:sz w:val="32"/>
          <w:szCs w:val="32"/>
          <w:cs/>
        </w:rPr>
        <w:t>และทำสัญญาจ้างเพื่อสั่งจ้างเป็นพนักงานจ้างทั่วไป สังกัดองค์การบริหารส่วนตำบล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024D9" w:rsidRPr="009024D9">
        <w:rPr>
          <w:rFonts w:ascii="TH SarabunIT๙" w:hAnsi="TH SarabunIT๙" w:cs="TH SarabunIT๙"/>
          <w:sz w:val="32"/>
          <w:szCs w:val="32"/>
          <w:cs/>
        </w:rPr>
        <w:t>บัวใหญ่  อำเภอน้ำพอง  จังหวัดขอนแก่น</w:t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จึงประกาศให้ทราบโดยทั่วกัน</w:t>
      </w:r>
    </w:p>
    <w:p w:rsidR="004742A3" w:rsidRPr="00622FBD" w:rsidRDefault="004742A3" w:rsidP="004742A3">
      <w:pPr>
        <w:rPr>
          <w:rFonts w:ascii="TH SarabunIT๙" w:hAnsi="TH SarabunIT๙" w:cs="TH SarabunIT๙"/>
          <w:sz w:val="16"/>
          <w:szCs w:val="16"/>
        </w:rPr>
      </w:pPr>
    </w:p>
    <w:p w:rsidR="004742A3" w:rsidRPr="009024D9" w:rsidRDefault="004742A3" w:rsidP="004742A3">
      <w:pPr>
        <w:rPr>
          <w:rFonts w:ascii="TH SarabunIT๙" w:hAnsi="TH SarabunIT๙" w:cs="TH SarabunIT๙"/>
          <w:sz w:val="12"/>
          <w:szCs w:val="12"/>
        </w:rPr>
      </w:pPr>
    </w:p>
    <w:p w:rsidR="004742A3" w:rsidRPr="00622FBD" w:rsidRDefault="004742A3" w:rsidP="004742A3">
      <w:pPr>
        <w:rPr>
          <w:rFonts w:ascii="TH SarabunIT๙" w:hAnsi="TH SarabunIT๙" w:cs="TH SarabunIT๙"/>
          <w:sz w:val="32"/>
          <w:szCs w:val="32"/>
          <w:cs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ประกาศ   ณ  วันที่  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9024D9">
        <w:rPr>
          <w:rFonts w:ascii="TH SarabunIT๙" w:hAnsi="TH SarabunIT๙" w:cs="TH SarabunIT๙"/>
          <w:sz w:val="32"/>
          <w:szCs w:val="32"/>
          <w:cs/>
        </w:rPr>
        <w:t xml:space="preserve"> พ.ศ.  25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72723B" w:rsidRDefault="0072723B" w:rsidP="0072723B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2723B" w:rsidRDefault="0072723B" w:rsidP="0072723B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มงคล  ค่อมสิงห์</w:t>
      </w:r>
    </w:p>
    <w:p w:rsidR="004742A3" w:rsidRPr="00622FBD" w:rsidRDefault="004742A3" w:rsidP="0072723B">
      <w:pPr>
        <w:jc w:val="center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มงคล  ค่อมสิงห์</w:t>
      </w:r>
      <w:r w:rsidRPr="00622FBD">
        <w:rPr>
          <w:rFonts w:ascii="TH SarabunIT๙" w:hAnsi="TH SarabunIT๙" w:cs="TH SarabunIT๙"/>
          <w:sz w:val="32"/>
          <w:szCs w:val="32"/>
          <w:cs/>
        </w:rPr>
        <w:t>)</w:t>
      </w:r>
    </w:p>
    <w:p w:rsidR="004742A3" w:rsidRDefault="004742A3" w:rsidP="007272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ปลัดองค์การบริหารส่วนตำบลบัวใหญ่  ปฏิบัติหน้าที่</w:t>
      </w:r>
    </w:p>
    <w:p w:rsidR="004742A3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bookmarkStart w:id="0" w:name="_GoBack"/>
      <w:bookmarkEnd w:id="0"/>
    </w:p>
    <w:p w:rsidR="008C48A9" w:rsidRDefault="008C48A9"/>
    <w:sectPr w:rsidR="008C48A9" w:rsidSect="009024D9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742A3"/>
    <w:rsid w:val="000D7B3C"/>
    <w:rsid w:val="004742A3"/>
    <w:rsid w:val="005A61E7"/>
    <w:rsid w:val="0072723B"/>
    <w:rsid w:val="008818E5"/>
    <w:rsid w:val="008A0926"/>
    <w:rsid w:val="008C48A9"/>
    <w:rsid w:val="0090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A3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adv1234</dc:creator>
  <cp:lastModifiedBy>Windows User</cp:lastModifiedBy>
  <cp:revision>6</cp:revision>
  <cp:lastPrinted>2018-03-30T03:08:00Z</cp:lastPrinted>
  <dcterms:created xsi:type="dcterms:W3CDTF">2018-03-30T02:41:00Z</dcterms:created>
  <dcterms:modified xsi:type="dcterms:W3CDTF">2018-03-30T03:36:00Z</dcterms:modified>
</cp:coreProperties>
</file>