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DE" w:rsidRPr="00EA38F6" w:rsidRDefault="00E57EC9" w:rsidP="007D67DE">
      <w:pPr>
        <w:jc w:val="center"/>
        <w:rPr>
          <w:rFonts w:ascii="TH SarabunPSK" w:hAnsi="TH SarabunPSK" w:cs="TH SarabunPSK" w:hint="cs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68pt;margin-top:-16.2pt;width:90pt;height:103.3pt;z-index:1;visibility:visible;mso-wrap-edited:f">
            <v:imagedata r:id="rId4" o:title="" gain="86232f" blacklevel="7864f"/>
          </v:shape>
          <o:OLEObject Type="Embed" ProgID="Word.Picture.8" ShapeID="_x0000_s1026" DrawAspect="Content" ObjectID="_1569742403" r:id="rId5"/>
        </w:pict>
      </w:r>
    </w:p>
    <w:p w:rsidR="007D67DE" w:rsidRPr="00EA38F6" w:rsidRDefault="007D67DE" w:rsidP="007D67D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EA38F6" w:rsidRDefault="007D67DE" w:rsidP="007D67DE">
      <w:pPr>
        <w:rPr>
          <w:rFonts w:ascii="TH SarabunPSK" w:hAnsi="TH SarabunPSK" w:cs="TH SarabunPSK"/>
          <w:b/>
          <w:bCs/>
          <w:sz w:val="44"/>
          <w:szCs w:val="44"/>
        </w:rPr>
      </w:pPr>
    </w:p>
    <w:p w:rsidR="007D67DE" w:rsidRPr="00557284" w:rsidRDefault="007D67DE" w:rsidP="007D67DE">
      <w:pPr>
        <w:spacing w:before="24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ประกาศองค์การบริหารส่วนตำบลบัวใหญ่</w:t>
      </w:r>
    </w:p>
    <w:p w:rsidR="007D67DE" w:rsidRPr="00557284" w:rsidRDefault="00C15963" w:rsidP="007D67D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เรื่อง  </w:t>
      </w:r>
      <w:r w:rsidR="007D67D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การจัดทำแผนดำ</w:t>
      </w:r>
      <w:r w:rsidR="00BB502E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เนินงาน ประจำปีงบประมาณ พ.ศ.</w:t>
      </w:r>
      <w:r w:rsidR="003A4F36" w:rsidRPr="00557284">
        <w:rPr>
          <w:rFonts w:ascii="TH SarabunIT๙" w:hAnsi="TH SarabunIT๙" w:cs="TH SarabunIT๙"/>
          <w:b/>
          <w:bCs/>
          <w:sz w:val="36"/>
          <w:szCs w:val="36"/>
          <w:cs/>
        </w:rPr>
        <w:t>๒๕</w:t>
      </w:r>
      <w:r w:rsidR="00435273">
        <w:rPr>
          <w:rFonts w:ascii="TH SarabunIT๙" w:hAnsi="TH SarabunIT๙" w:cs="TH SarabunIT๙"/>
          <w:b/>
          <w:bCs/>
          <w:sz w:val="36"/>
          <w:szCs w:val="36"/>
        </w:rPr>
        <w:t>6</w:t>
      </w:r>
      <w:r w:rsidR="00E57EC9">
        <w:rPr>
          <w:rFonts w:ascii="TH SarabunIT๙" w:hAnsi="TH SarabunIT๙" w:cs="TH SarabunIT๙" w:hint="cs"/>
          <w:b/>
          <w:bCs/>
          <w:sz w:val="36"/>
          <w:szCs w:val="36"/>
          <w:cs/>
        </w:rPr>
        <w:t>1</w:t>
      </w:r>
    </w:p>
    <w:p w:rsidR="007D67DE" w:rsidRPr="00557284" w:rsidRDefault="007D67DE" w:rsidP="007D67DE">
      <w:pPr>
        <w:jc w:val="center"/>
        <w:rPr>
          <w:rFonts w:ascii="TH SarabunIT๙" w:hAnsi="TH SarabunIT๙" w:cs="TH SarabunIT๙"/>
          <w:sz w:val="36"/>
          <w:szCs w:val="36"/>
        </w:rPr>
      </w:pPr>
      <w:r w:rsidRPr="00557284">
        <w:rPr>
          <w:rFonts w:ascii="TH SarabunIT๙" w:hAnsi="TH SarabunIT๙" w:cs="TH SarabunIT๙"/>
          <w:sz w:val="36"/>
          <w:szCs w:val="36"/>
          <w:cs/>
        </w:rPr>
        <w:t>-----------------------------------</w:t>
      </w:r>
    </w:p>
    <w:p w:rsidR="007D67DE" w:rsidRPr="00800DCD" w:rsidRDefault="003A4F36" w:rsidP="008D2ADD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อาศัยอำนาจตามระเบียบกระทรวงมหาดไทยว่าด้วยการจัดทำแผนพัฒนาขององค์กรปกครองส่วนท้องถิ่น พ.ศ.๒๕๔๘ </w:t>
      </w:r>
      <w:r w:rsidR="00800DCD" w:rsidRPr="00800DCD">
        <w:rPr>
          <w:rFonts w:ascii="TH SarabunIT๙" w:hAnsi="TH SarabunIT๙" w:cs="TH SarabunIT๙"/>
          <w:sz w:val="32"/>
          <w:szCs w:val="32"/>
          <w:cs/>
        </w:rPr>
        <w:t>(หมวด ๕ ข้อ ๒๖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800DCD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800DCD">
        <w:rPr>
          <w:rFonts w:ascii="TH SarabunIT๙" w:hAnsi="TH SarabunIT๙" w:cs="TH SarabunIT๙"/>
          <w:sz w:val="32"/>
          <w:szCs w:val="32"/>
        </w:rPr>
        <w:t>2)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800DCD">
        <w:rPr>
          <w:rFonts w:ascii="TH SarabunIT๙" w:hAnsi="TH SarabunIT๙" w:cs="TH SarabunIT๙"/>
          <w:sz w:val="32"/>
          <w:szCs w:val="32"/>
        </w:rPr>
        <w:t>2559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0DCD">
        <w:rPr>
          <w:rFonts w:ascii="TH SarabunIT๙" w:hAnsi="TH SarabunIT๙" w:cs="TH SarabunIT๙" w:hint="cs"/>
          <w:sz w:val="32"/>
          <w:szCs w:val="32"/>
          <w:cs/>
        </w:rPr>
        <w:t xml:space="preserve">(ข้อ </w:t>
      </w:r>
      <w:r w:rsidR="00800DCD">
        <w:rPr>
          <w:rFonts w:ascii="TH SarabunIT๙" w:hAnsi="TH SarabunIT๙" w:cs="TH SarabunIT๙"/>
          <w:sz w:val="32"/>
          <w:szCs w:val="32"/>
        </w:rPr>
        <w:t>12)</w:t>
      </w:r>
      <w:r w:rsidRPr="00800DCD">
        <w:rPr>
          <w:rFonts w:ascii="TH SarabunIT๙" w:hAnsi="TH SarabunIT๙" w:cs="TH SarabunIT๙"/>
          <w:sz w:val="32"/>
          <w:szCs w:val="32"/>
          <w:cs/>
        </w:rPr>
        <w:t xml:space="preserve"> ได้กำหนดให้องค์กรปกครองส่วนท้องถิ่นจัดทำแผนดำเนินงานโดยมีจุดมุ่งหมาย เพื่อแสดงถึงรายละเอียดแผนงาน โครงก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ารพัฒนาและกิจกรรมที่</w:t>
      </w:r>
      <w:r w:rsidRPr="00800DCD">
        <w:rPr>
          <w:rFonts w:ascii="TH SarabunIT๙" w:hAnsi="TH SarabunIT๙" w:cs="TH SarabunIT๙"/>
          <w:sz w:val="32"/>
          <w:szCs w:val="32"/>
          <w:cs/>
        </w:rPr>
        <w:t>ดำเนินการจริงทั้งหมดที่ระบุแผนงาน / โครงการ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/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กิจกรรม ที่ดำเนินการในปีงบประมาณ นั้น</w:t>
      </w:r>
    </w:p>
    <w:p w:rsidR="003A4F36" w:rsidRPr="00800DCD" w:rsidRDefault="003A4F36" w:rsidP="00425315">
      <w:pPr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0DCD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00DCD">
        <w:rPr>
          <w:rFonts w:ascii="TH SarabunIT๙" w:hAnsi="TH SarabunIT๙" w:cs="TH SarabunIT๙"/>
          <w:sz w:val="32"/>
          <w:szCs w:val="32"/>
          <w:cs/>
        </w:rPr>
        <w:t>เพื่อให้เป็นไปตามระเบียบกระทรวงม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หาดไทยว่าด้วยการจัดทำแผนพัฒนา</w:t>
      </w:r>
      <w:r w:rsidR="00B649D1" w:rsidRPr="00800DCD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75721B">
        <w:rPr>
          <w:rFonts w:ascii="TH SarabunIT๙" w:hAnsi="TH SarabunIT๙" w:cs="TH SarabunIT๙"/>
          <w:sz w:val="32"/>
          <w:szCs w:val="32"/>
        </w:rPr>
        <w:t xml:space="preserve">2548 </w:t>
      </w:r>
      <w:r w:rsidR="0075721B">
        <w:rPr>
          <w:rFonts w:ascii="TH SarabunIT๙" w:hAnsi="TH SarabunIT๙" w:cs="TH SarabunIT๙"/>
          <w:sz w:val="32"/>
          <w:szCs w:val="32"/>
          <w:cs/>
        </w:rPr>
        <w:t>และแก้ไขเพิ่มเติม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5721B">
        <w:rPr>
          <w:rFonts w:ascii="TH SarabunIT๙" w:hAnsi="TH SarabunIT๙" w:cs="TH SarabunIT๙"/>
          <w:sz w:val="32"/>
          <w:szCs w:val="32"/>
          <w:cs/>
        </w:rPr>
        <w:t xml:space="preserve">(ฉบับที่ </w:t>
      </w:r>
      <w:r w:rsidR="0075721B">
        <w:rPr>
          <w:rFonts w:ascii="TH SarabunIT๙" w:hAnsi="TH SarabunIT๙" w:cs="TH SarabunIT๙"/>
          <w:sz w:val="32"/>
          <w:szCs w:val="32"/>
        </w:rPr>
        <w:t>2)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75721B">
        <w:rPr>
          <w:rFonts w:ascii="TH SarabunIT๙" w:hAnsi="TH SarabunIT๙" w:cs="TH SarabunIT๙"/>
          <w:sz w:val="32"/>
          <w:szCs w:val="32"/>
        </w:rPr>
        <w:t>2559</w:t>
      </w:r>
      <w:r w:rsidR="00757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br/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บัวใหญ่ จึงได้จัดทำแผ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นดำเนินงาน ประจำปีงบประมาณ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5315" w:rsidRPr="00800DCD">
        <w:rPr>
          <w:rFonts w:ascii="TH SarabunIT๙" w:hAnsi="TH SarabunIT๙" w:cs="TH SarabunIT๙"/>
          <w:sz w:val="32"/>
          <w:szCs w:val="32"/>
          <w:cs/>
        </w:rPr>
        <w:t>พ.ศ.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๒๕</w:t>
      </w:r>
      <w:r w:rsidR="00435273" w:rsidRPr="00800DCD">
        <w:rPr>
          <w:rFonts w:ascii="TH SarabunIT๙" w:hAnsi="TH SarabunIT๙" w:cs="TH SarabunIT๙"/>
          <w:sz w:val="32"/>
          <w:szCs w:val="32"/>
        </w:rPr>
        <w:t>6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57284" w:rsidRPr="00800D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7E52" w:rsidRPr="00800DCD">
        <w:rPr>
          <w:rFonts w:ascii="TH SarabunIT๙" w:hAnsi="TH SarabunIT๙" w:cs="TH SarabunIT๙"/>
          <w:sz w:val="32"/>
          <w:szCs w:val="32"/>
          <w:cs/>
        </w:rPr>
        <w:t>เสร็จเรียบร้อยแล้ว</w:t>
      </w:r>
    </w:p>
    <w:p w:rsidR="007D67DE" w:rsidRPr="00557284" w:rsidRDefault="007D67D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7D67DE" w:rsidRPr="00557284" w:rsidRDefault="00BB502E" w:rsidP="007D67DE">
      <w:pPr>
        <w:spacing w:before="240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57284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ณ  วันที่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16070">
        <w:rPr>
          <w:rFonts w:ascii="TH SarabunIT๙" w:hAnsi="TH SarabunIT๙" w:cs="TH SarabunIT๙"/>
          <w:sz w:val="32"/>
          <w:szCs w:val="32"/>
        </w:rPr>
        <w:t xml:space="preserve">     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เดือน </w:t>
      </w:r>
      <w:r w:rsidR="0043527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7D67DE" w:rsidRPr="00557284">
        <w:rPr>
          <w:rFonts w:ascii="TH SarabunIT๙" w:hAnsi="TH SarabunIT๙" w:cs="TH SarabunIT๙"/>
          <w:sz w:val="32"/>
          <w:szCs w:val="32"/>
          <w:cs/>
        </w:rPr>
        <w:t xml:space="preserve">  พ.ศ. </w:t>
      </w:r>
      <w:r w:rsidR="002A7E52" w:rsidRPr="00557284">
        <w:rPr>
          <w:rFonts w:ascii="TH SarabunIT๙" w:hAnsi="TH SarabunIT๙" w:cs="TH SarabunIT๙"/>
          <w:sz w:val="32"/>
          <w:szCs w:val="32"/>
          <w:cs/>
        </w:rPr>
        <w:t>๒๕</w:t>
      </w:r>
      <w:r w:rsidR="00E57EC9">
        <w:rPr>
          <w:rFonts w:ascii="TH SarabunIT๙" w:hAnsi="TH SarabunIT๙" w:cs="TH SarabunIT๙" w:hint="cs"/>
          <w:sz w:val="32"/>
          <w:szCs w:val="32"/>
          <w:cs/>
        </w:rPr>
        <w:t>60</w:t>
      </w:r>
    </w:p>
    <w:p w:rsidR="007D67DE" w:rsidRPr="00557284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Pr="008D2ADD" w:rsidRDefault="007D67DE" w:rsidP="007D67D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D67DE" w:rsidRPr="00557284" w:rsidRDefault="007D67DE" w:rsidP="007D67DE">
      <w:pPr>
        <w:ind w:left="72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C15963" w:rsidRDefault="00C15963" w:rsidP="00B0491D">
      <w:pPr>
        <w:ind w:left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(นายมงคล  ค่อมสิงห์)</w:t>
      </w:r>
    </w:p>
    <w:p w:rsidR="00C15963" w:rsidRDefault="00C15963" w:rsidP="00B0491D">
      <w:pPr>
        <w:ind w:left="14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ปลัดองค์การบริหารส่วนตำบลบัวใหญ่ ปฏิบัติหน้าที่</w:t>
      </w:r>
    </w:p>
    <w:p w:rsidR="00C15963" w:rsidRDefault="00C15963" w:rsidP="00B0491D">
      <w:pPr>
        <w:ind w:left="144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นายกองค์การบริหารส่วนตำบลบัวใหญ่</w:t>
      </w:r>
    </w:p>
    <w:p w:rsidR="002A0699" w:rsidRPr="00425315" w:rsidRDefault="002A0699">
      <w:pPr>
        <w:rPr>
          <w:rFonts w:ascii="TH NiramitIT๙" w:hAnsi="TH NiramitIT๙" w:cs="TH NiramitIT๙"/>
        </w:rPr>
      </w:pPr>
    </w:p>
    <w:sectPr w:rsidR="002A0699" w:rsidRPr="00425315" w:rsidSect="00E57EC9">
      <w:pgSz w:w="11906" w:h="16838"/>
      <w:pgMar w:top="1078" w:right="1416" w:bottom="5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TH NiramitIT๙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7DE"/>
    <w:rsid w:val="00174DD6"/>
    <w:rsid w:val="00221A4A"/>
    <w:rsid w:val="002863A4"/>
    <w:rsid w:val="002A0699"/>
    <w:rsid w:val="002A7E52"/>
    <w:rsid w:val="003A4F36"/>
    <w:rsid w:val="003B5D8C"/>
    <w:rsid w:val="003E6FC3"/>
    <w:rsid w:val="00425315"/>
    <w:rsid w:val="00433348"/>
    <w:rsid w:val="00435273"/>
    <w:rsid w:val="0044295E"/>
    <w:rsid w:val="00454053"/>
    <w:rsid w:val="00516070"/>
    <w:rsid w:val="00557284"/>
    <w:rsid w:val="00741476"/>
    <w:rsid w:val="00743D9A"/>
    <w:rsid w:val="0075671C"/>
    <w:rsid w:val="0075721B"/>
    <w:rsid w:val="00787E33"/>
    <w:rsid w:val="007D67DE"/>
    <w:rsid w:val="007E6A15"/>
    <w:rsid w:val="00800DCD"/>
    <w:rsid w:val="00837833"/>
    <w:rsid w:val="008D2ADD"/>
    <w:rsid w:val="00A60284"/>
    <w:rsid w:val="00B0491D"/>
    <w:rsid w:val="00B649D1"/>
    <w:rsid w:val="00BB502E"/>
    <w:rsid w:val="00C07E65"/>
    <w:rsid w:val="00C131C9"/>
    <w:rsid w:val="00C15963"/>
    <w:rsid w:val="00C25F7D"/>
    <w:rsid w:val="00CE1402"/>
    <w:rsid w:val="00D4377D"/>
    <w:rsid w:val="00E03CB3"/>
    <w:rsid w:val="00E21CF6"/>
    <w:rsid w:val="00E57EC9"/>
    <w:rsid w:val="00EA38F6"/>
    <w:rsid w:val="00F156C6"/>
    <w:rsid w:val="00F93594"/>
    <w:rsid w:val="00FA1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67D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DR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</dc:creator>
  <cp:lastModifiedBy>Acer</cp:lastModifiedBy>
  <cp:revision>12</cp:revision>
  <cp:lastPrinted>2016-11-03T08:45:00Z</cp:lastPrinted>
  <dcterms:created xsi:type="dcterms:W3CDTF">2015-10-21T01:55:00Z</dcterms:created>
  <dcterms:modified xsi:type="dcterms:W3CDTF">2017-10-17T03:47:00Z</dcterms:modified>
</cp:coreProperties>
</file>