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F5" w:rsidRPr="00B42E65" w:rsidRDefault="005619F5" w:rsidP="0098505B">
      <w:pPr>
        <w:spacing w:after="200" w:line="276" w:lineRule="auto"/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2057952</wp:posOffset>
            </wp:positionH>
            <wp:positionV relativeFrom="paragraph">
              <wp:posOffset>-333181</wp:posOffset>
            </wp:positionV>
            <wp:extent cx="1261110" cy="1200647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00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19F5" w:rsidRPr="00B42E65" w:rsidRDefault="005619F5" w:rsidP="005619F5">
      <w:pPr>
        <w:rPr>
          <w:rFonts w:ascii="TH SarabunIT๙" w:hAnsi="TH SarabunIT๙" w:cs="TH SarabunIT๙"/>
        </w:rPr>
      </w:pPr>
    </w:p>
    <w:p w:rsidR="005619F5" w:rsidRDefault="005619F5" w:rsidP="005619F5">
      <w:pPr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 xml:space="preserve">ที่  </w:t>
      </w:r>
      <w:proofErr w:type="spellStart"/>
      <w:r w:rsidRPr="00B42E65">
        <w:rPr>
          <w:rFonts w:ascii="TH SarabunIT๙" w:hAnsi="TH SarabunIT๙" w:cs="TH SarabunIT๙"/>
          <w:cs/>
        </w:rPr>
        <w:t>ขก</w:t>
      </w:r>
      <w:proofErr w:type="spellEnd"/>
      <w:r w:rsidRPr="00B42E65">
        <w:rPr>
          <w:rFonts w:ascii="TH SarabunIT๙" w:hAnsi="TH SarabunIT๙" w:cs="TH SarabunIT๙"/>
          <w:cs/>
        </w:rPr>
        <w:t xml:space="preserve"> ๘๓๗๐๑/ </w:t>
      </w:r>
      <w:r w:rsidRPr="00B42E65">
        <w:rPr>
          <w:rFonts w:ascii="TH SarabunIT๙" w:hAnsi="TH SarabunIT๙" w:cs="TH SarabunIT๙"/>
          <w:cs/>
        </w:rPr>
        <w:tab/>
      </w:r>
      <w:r w:rsidRPr="00B42E65">
        <w:rPr>
          <w:rFonts w:ascii="TH SarabunIT๙" w:hAnsi="TH SarabunIT๙" w:cs="TH SarabunIT๙"/>
          <w:cs/>
        </w:rPr>
        <w:tab/>
      </w:r>
      <w:r w:rsidRPr="00B42E65">
        <w:rPr>
          <w:rFonts w:ascii="TH SarabunIT๙" w:hAnsi="TH SarabunIT๙" w:cs="TH SarabunIT๙"/>
          <w:cs/>
        </w:rPr>
        <w:tab/>
      </w:r>
      <w:r w:rsidRPr="00B42E65">
        <w:rPr>
          <w:rFonts w:ascii="TH SarabunIT๙" w:hAnsi="TH SarabunIT๙" w:cs="TH SarabunIT๙"/>
          <w:cs/>
        </w:rPr>
        <w:tab/>
        <w:t xml:space="preserve">  </w:t>
      </w:r>
      <w:r w:rsidR="0098505B" w:rsidRPr="00B42E65">
        <w:rPr>
          <w:rFonts w:ascii="TH SarabunIT๙" w:hAnsi="TH SarabunIT๙" w:cs="TH SarabunIT๙"/>
          <w:cs/>
        </w:rPr>
        <w:t xml:space="preserve">                 </w:t>
      </w:r>
      <w:r w:rsidR="00662DC1">
        <w:rPr>
          <w:rFonts w:ascii="TH SarabunIT๙" w:hAnsi="TH SarabunIT๙" w:cs="TH SarabunIT๙" w:hint="cs"/>
          <w:cs/>
        </w:rPr>
        <w:tab/>
      </w:r>
      <w:r w:rsidR="0098505B" w:rsidRPr="00B42E65">
        <w:rPr>
          <w:rFonts w:ascii="TH SarabunIT๙" w:hAnsi="TH SarabunIT๙" w:cs="TH SarabunIT๙"/>
          <w:cs/>
        </w:rPr>
        <w:t>ที่ทำการ</w:t>
      </w:r>
      <w:r w:rsidRPr="00B42E65">
        <w:rPr>
          <w:rFonts w:ascii="TH SarabunIT๙" w:hAnsi="TH SarabunIT๙" w:cs="TH SarabunIT๙"/>
          <w:cs/>
        </w:rPr>
        <w:t>องค์การบริหารส่วนตำบลบัวใหญ่</w:t>
      </w:r>
    </w:p>
    <w:p w:rsidR="005619F5" w:rsidRPr="00B42E65" w:rsidRDefault="005619F5" w:rsidP="00662DC1">
      <w:pPr>
        <w:ind w:left="6560" w:hanging="800"/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 xml:space="preserve">อำเภอน้ำพอง  จังหวัดขอนแก่น  </w:t>
      </w:r>
      <w:r w:rsidR="0098505B" w:rsidRPr="00B42E65">
        <w:rPr>
          <w:rFonts w:ascii="TH SarabunIT๙" w:hAnsi="TH SarabunIT๙" w:cs="TH SarabunIT๙"/>
          <w:cs/>
        </w:rPr>
        <w:t>40140</w:t>
      </w:r>
    </w:p>
    <w:p w:rsidR="005619F5" w:rsidRPr="00B42E65" w:rsidRDefault="00662DC1" w:rsidP="0098505B">
      <w:pPr>
        <w:spacing w:before="240"/>
        <w:ind w:left="360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พฤศจิกายน</w:t>
      </w:r>
      <w:r w:rsidR="005619F5" w:rsidRPr="00B42E65">
        <w:rPr>
          <w:rFonts w:ascii="TH SarabunIT๙" w:hAnsi="TH SarabunIT๙" w:cs="TH SarabunIT๙"/>
          <w:cs/>
        </w:rPr>
        <w:t xml:space="preserve">  ๒๕๕</w:t>
      </w:r>
      <w:r w:rsidR="00C15066">
        <w:rPr>
          <w:rFonts w:ascii="TH SarabunIT๙" w:hAnsi="TH SarabunIT๙" w:cs="TH SarabunIT๙"/>
        </w:rPr>
        <w:t>9</w:t>
      </w:r>
    </w:p>
    <w:p w:rsidR="005619F5" w:rsidRPr="00B42E65" w:rsidRDefault="005619F5" w:rsidP="003E2455">
      <w:pPr>
        <w:spacing w:before="120"/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>เรื่อง</w:t>
      </w:r>
      <w:r w:rsidRPr="00B42E65">
        <w:rPr>
          <w:rFonts w:ascii="TH SarabunIT๙" w:hAnsi="TH SarabunIT๙" w:cs="TH SarabunIT๙"/>
          <w:cs/>
        </w:rPr>
        <w:tab/>
      </w:r>
      <w:r w:rsidR="001C0D98" w:rsidRPr="00B42E65">
        <w:rPr>
          <w:rFonts w:ascii="TH SarabunIT๙" w:hAnsi="TH SarabunIT๙" w:cs="TH SarabunIT๙"/>
          <w:cs/>
        </w:rPr>
        <w:t>ส่งแผนการดำเนินงานประจำปีงบประมาณ</w:t>
      </w:r>
      <w:r w:rsidR="00C15066">
        <w:rPr>
          <w:rFonts w:ascii="TH SarabunIT๙" w:hAnsi="TH SarabunIT๙" w:cs="TH SarabunIT๙" w:hint="cs"/>
          <w:cs/>
        </w:rPr>
        <w:t xml:space="preserve"> พ.ศ.</w:t>
      </w:r>
      <w:r w:rsidR="001C0D98" w:rsidRPr="00B42E65">
        <w:rPr>
          <w:rFonts w:ascii="TH SarabunIT๙" w:hAnsi="TH SarabunIT๙" w:cs="TH SarabunIT๙"/>
          <w:cs/>
        </w:rPr>
        <w:t xml:space="preserve"> ๒๕</w:t>
      </w:r>
      <w:r w:rsidR="00C15066">
        <w:rPr>
          <w:rFonts w:ascii="TH SarabunIT๙" w:hAnsi="TH SarabunIT๙" w:cs="TH SarabunIT๙"/>
        </w:rPr>
        <w:t>60</w:t>
      </w:r>
    </w:p>
    <w:p w:rsidR="005619F5" w:rsidRPr="00B42E65" w:rsidRDefault="005619F5" w:rsidP="003E2455">
      <w:pPr>
        <w:spacing w:before="120"/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>เรียน</w:t>
      </w:r>
      <w:r w:rsidRPr="00B42E65">
        <w:rPr>
          <w:rFonts w:ascii="TH SarabunIT๙" w:hAnsi="TH SarabunIT๙" w:cs="TH SarabunIT๙"/>
          <w:cs/>
        </w:rPr>
        <w:tab/>
        <w:t>นายอำเภอน้ำพอง</w:t>
      </w:r>
    </w:p>
    <w:p w:rsidR="005619F5" w:rsidRPr="00B42E65" w:rsidRDefault="005619F5" w:rsidP="003E2455">
      <w:pPr>
        <w:spacing w:before="120"/>
        <w:ind w:left="800" w:hanging="800"/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>สิ่งที่ส่งมาด้วย</w:t>
      </w:r>
      <w:r w:rsidRPr="00B42E65">
        <w:rPr>
          <w:rFonts w:ascii="TH SarabunIT๙" w:hAnsi="TH SarabunIT๙" w:cs="TH SarabunIT๙"/>
          <w:cs/>
        </w:rPr>
        <w:tab/>
      </w:r>
      <w:r w:rsidR="001C0D98" w:rsidRPr="00B42E65">
        <w:rPr>
          <w:rFonts w:ascii="TH SarabunIT๙" w:hAnsi="TH SarabunIT๙" w:cs="TH SarabunIT๙"/>
          <w:cs/>
        </w:rPr>
        <w:t>๑.</w:t>
      </w:r>
      <w:r w:rsidR="0092110A">
        <w:rPr>
          <w:rFonts w:ascii="TH SarabunIT๙" w:hAnsi="TH SarabunIT๙" w:cs="TH SarabunIT๙" w:hint="cs"/>
          <w:cs/>
        </w:rPr>
        <w:t xml:space="preserve"> </w:t>
      </w:r>
      <w:r w:rsidR="001C0D98" w:rsidRPr="00B42E65">
        <w:rPr>
          <w:rFonts w:ascii="TH SarabunIT๙" w:hAnsi="TH SarabunIT๙" w:cs="TH SarabunIT๙"/>
          <w:cs/>
        </w:rPr>
        <w:t>สำเนาแผน</w:t>
      </w:r>
      <w:r w:rsidR="007C2DF9" w:rsidRPr="00B42E65">
        <w:rPr>
          <w:rFonts w:ascii="TH SarabunIT๙" w:hAnsi="TH SarabunIT๙" w:cs="TH SarabunIT๙"/>
          <w:cs/>
        </w:rPr>
        <w:t>การดำเนินงานประจำปีงบประมาณ ๒๕</w:t>
      </w:r>
      <w:r w:rsidR="00C15066">
        <w:rPr>
          <w:rFonts w:ascii="TH SarabunIT๙" w:hAnsi="TH SarabunIT๙" w:cs="TH SarabunIT๙"/>
        </w:rPr>
        <w:t>60</w:t>
      </w:r>
      <w:r w:rsidR="001C0D98" w:rsidRPr="00B42E65">
        <w:rPr>
          <w:rFonts w:ascii="TH SarabunIT๙" w:hAnsi="TH SarabunIT๙" w:cs="TH SarabunIT๙"/>
          <w:cs/>
        </w:rPr>
        <w:tab/>
      </w:r>
      <w:r w:rsidR="0098505B" w:rsidRPr="00B42E65">
        <w:rPr>
          <w:rFonts w:ascii="TH SarabunIT๙" w:hAnsi="TH SarabunIT๙" w:cs="TH SarabunIT๙"/>
          <w:cs/>
        </w:rPr>
        <w:tab/>
      </w:r>
      <w:r w:rsidRPr="00B42E65">
        <w:rPr>
          <w:rFonts w:ascii="TH SarabunIT๙" w:hAnsi="TH SarabunIT๙" w:cs="TH SarabunIT๙"/>
          <w:cs/>
        </w:rPr>
        <w:t>จำนวน</w:t>
      </w:r>
      <w:r w:rsidRPr="00B42E65">
        <w:rPr>
          <w:rFonts w:ascii="TH SarabunIT๙" w:hAnsi="TH SarabunIT๙" w:cs="TH SarabunIT๙"/>
          <w:cs/>
        </w:rPr>
        <w:tab/>
        <w:t xml:space="preserve">   ๒    </w:t>
      </w:r>
      <w:r w:rsidR="0092110A">
        <w:rPr>
          <w:rFonts w:ascii="TH SarabunIT๙" w:hAnsi="TH SarabunIT๙" w:cs="TH SarabunIT๙" w:hint="cs"/>
          <w:cs/>
        </w:rPr>
        <w:t>เล่ม</w:t>
      </w:r>
    </w:p>
    <w:p w:rsidR="001C0D98" w:rsidRPr="00B42E65" w:rsidRDefault="001C0D98" w:rsidP="001C0D98">
      <w:pPr>
        <w:ind w:left="800" w:hanging="800"/>
        <w:rPr>
          <w:rFonts w:ascii="TH SarabunIT๙" w:hAnsi="TH SarabunIT๙" w:cs="TH SarabunIT๙"/>
          <w:cs/>
        </w:rPr>
      </w:pPr>
      <w:r w:rsidRPr="00B42E65">
        <w:rPr>
          <w:rFonts w:ascii="TH SarabunIT๙" w:hAnsi="TH SarabunIT๙" w:cs="TH SarabunIT๙"/>
        </w:rPr>
        <w:tab/>
      </w:r>
      <w:r w:rsidRPr="00B42E65">
        <w:rPr>
          <w:rFonts w:ascii="TH SarabunIT๙" w:hAnsi="TH SarabunIT๙" w:cs="TH SarabunIT๙"/>
        </w:rPr>
        <w:tab/>
      </w:r>
      <w:r w:rsidRPr="00B42E65">
        <w:rPr>
          <w:rFonts w:ascii="TH SarabunIT๙" w:hAnsi="TH SarabunIT๙" w:cs="TH SarabunIT๙"/>
          <w:cs/>
        </w:rPr>
        <w:t>๒.</w:t>
      </w:r>
      <w:r w:rsidR="0092110A">
        <w:rPr>
          <w:rFonts w:ascii="TH SarabunIT๙" w:hAnsi="TH SarabunIT๙" w:cs="TH SarabunIT๙" w:hint="cs"/>
          <w:cs/>
        </w:rPr>
        <w:t xml:space="preserve"> </w:t>
      </w:r>
      <w:r w:rsidRPr="00B42E65">
        <w:rPr>
          <w:rFonts w:ascii="TH SarabunIT๙" w:hAnsi="TH SarabunIT๙" w:cs="TH SarabunIT๙"/>
          <w:cs/>
        </w:rPr>
        <w:t>สำเนาประกาศองค์การบริหารส่วนตำบลบัวใหญ่</w:t>
      </w:r>
      <w:r w:rsidRPr="00B42E65">
        <w:rPr>
          <w:rFonts w:ascii="TH SarabunIT๙" w:hAnsi="TH SarabunIT๙" w:cs="TH SarabunIT๙"/>
          <w:cs/>
        </w:rPr>
        <w:tab/>
      </w:r>
      <w:r w:rsidRPr="00B42E65">
        <w:rPr>
          <w:rFonts w:ascii="TH SarabunIT๙" w:hAnsi="TH SarabunIT๙" w:cs="TH SarabunIT๙"/>
          <w:cs/>
        </w:rPr>
        <w:tab/>
      </w:r>
      <w:r w:rsidR="00B42E65">
        <w:rPr>
          <w:rFonts w:ascii="TH SarabunIT๙" w:hAnsi="TH SarabunIT๙" w:cs="TH SarabunIT๙" w:hint="cs"/>
          <w:cs/>
        </w:rPr>
        <w:tab/>
      </w:r>
      <w:r w:rsidRPr="00B42E65">
        <w:rPr>
          <w:rFonts w:ascii="TH SarabunIT๙" w:hAnsi="TH SarabunIT๙" w:cs="TH SarabunIT๙"/>
          <w:cs/>
        </w:rPr>
        <w:t>จำนวน</w:t>
      </w:r>
      <w:r w:rsidRPr="00B42E65">
        <w:rPr>
          <w:rFonts w:ascii="TH SarabunIT๙" w:hAnsi="TH SarabunIT๙" w:cs="TH SarabunIT๙"/>
          <w:cs/>
        </w:rPr>
        <w:tab/>
        <w:t xml:space="preserve">   ๒    </w:t>
      </w:r>
      <w:r w:rsidR="0092110A">
        <w:rPr>
          <w:rFonts w:ascii="TH SarabunIT๙" w:hAnsi="TH SarabunIT๙" w:cs="TH SarabunIT๙" w:hint="cs"/>
          <w:cs/>
        </w:rPr>
        <w:t>แผ่น</w:t>
      </w:r>
    </w:p>
    <w:p w:rsidR="005619F5" w:rsidRPr="00B42E65" w:rsidRDefault="001C0D98" w:rsidP="00FA5723">
      <w:pPr>
        <w:spacing w:before="120"/>
        <w:ind w:firstLine="1440"/>
        <w:jc w:val="thaiDistribute"/>
        <w:rPr>
          <w:rFonts w:ascii="TH SarabunIT๙" w:hAnsi="TH SarabunIT๙" w:cs="TH SarabunIT๙"/>
          <w:cs/>
        </w:rPr>
      </w:pPr>
      <w:r w:rsidRPr="00B42E65">
        <w:rPr>
          <w:rFonts w:ascii="TH SarabunIT๙" w:hAnsi="TH SarabunIT๙" w:cs="TH SarabunIT๙"/>
          <w:cs/>
        </w:rPr>
        <w:t xml:space="preserve">ด้วยระเบียบกระทรวงมหาดไทย ว่าด้วยการจัดทำแผนพัฒนาขององค์กรปกครองส่วนท้องถิ่น </w:t>
      </w:r>
      <w:r w:rsidR="00C416F8" w:rsidRPr="00B42E65">
        <w:rPr>
          <w:rFonts w:ascii="TH SarabunIT๙" w:hAnsi="TH SarabunIT๙" w:cs="TH SarabunIT๙"/>
          <w:cs/>
        </w:rPr>
        <w:t xml:space="preserve">  </w:t>
      </w:r>
      <w:r w:rsidRPr="00B42E65">
        <w:rPr>
          <w:rFonts w:ascii="TH SarabunIT๙" w:hAnsi="TH SarabunIT๙" w:cs="TH SarabunIT๙"/>
          <w:cs/>
        </w:rPr>
        <w:t xml:space="preserve">พ.ศ.๒๕๔๘ </w:t>
      </w:r>
      <w:r w:rsidR="00C15066" w:rsidRPr="00800DCD">
        <w:rPr>
          <w:rFonts w:ascii="TH SarabunIT๙" w:hAnsi="TH SarabunIT๙" w:cs="TH SarabunIT๙"/>
          <w:cs/>
        </w:rPr>
        <w:t>(หมวด ๕ ข้อ ๒๖</w:t>
      </w:r>
      <w:r w:rsidR="00C15066">
        <w:rPr>
          <w:rFonts w:ascii="TH SarabunIT๙" w:hAnsi="TH SarabunIT๙" w:cs="TH SarabunIT๙" w:hint="cs"/>
          <w:cs/>
        </w:rPr>
        <w:t xml:space="preserve">) </w:t>
      </w:r>
      <w:r w:rsidR="00C15066">
        <w:rPr>
          <w:rFonts w:ascii="TH SarabunIT๙" w:hAnsi="TH SarabunIT๙" w:cs="TH SarabunIT๙"/>
          <w:cs/>
        </w:rPr>
        <w:t xml:space="preserve">และแก้ไขเพิ่มเติม(ฉบับที่ </w:t>
      </w:r>
      <w:r w:rsidR="00C15066">
        <w:rPr>
          <w:rFonts w:ascii="TH SarabunIT๙" w:hAnsi="TH SarabunIT๙" w:cs="TH SarabunIT๙"/>
        </w:rPr>
        <w:t>2)</w:t>
      </w:r>
      <w:r w:rsidR="00C15066">
        <w:rPr>
          <w:rFonts w:ascii="TH SarabunIT๙" w:hAnsi="TH SarabunIT๙" w:cs="TH SarabunIT๙" w:hint="cs"/>
          <w:cs/>
        </w:rPr>
        <w:t xml:space="preserve"> พ.ศ.</w:t>
      </w:r>
      <w:r w:rsidR="00C15066">
        <w:rPr>
          <w:rFonts w:ascii="TH SarabunIT๙" w:hAnsi="TH SarabunIT๙" w:cs="TH SarabunIT๙"/>
        </w:rPr>
        <w:t xml:space="preserve">2559 </w:t>
      </w:r>
      <w:r w:rsidR="003E2455">
        <w:rPr>
          <w:rFonts w:ascii="TH SarabunIT๙" w:hAnsi="TH SarabunIT๙" w:cs="TH SarabunIT๙" w:hint="cs"/>
          <w:cs/>
        </w:rPr>
        <w:t>(</w:t>
      </w:r>
      <w:r w:rsidR="003E2455" w:rsidRPr="00C82C74">
        <w:rPr>
          <w:rFonts w:ascii="TH SarabunIT๙" w:hAnsi="TH SarabunIT๙" w:cs="TH SarabunIT๙" w:hint="cs"/>
          <w:cs/>
        </w:rPr>
        <w:t>ข้อ 1</w:t>
      </w:r>
      <w:r w:rsidR="003E2455" w:rsidRPr="00C82C74">
        <w:rPr>
          <w:rFonts w:ascii="TH SarabunIT๙" w:hAnsi="TH SarabunIT๙" w:cs="TH SarabunIT๙"/>
        </w:rPr>
        <w:t>2</w:t>
      </w:r>
      <w:r w:rsidR="003E2455">
        <w:rPr>
          <w:rFonts w:ascii="TH SarabunIT๙" w:hAnsi="TH SarabunIT๙" w:cs="TH SarabunIT๙" w:hint="cs"/>
          <w:cs/>
        </w:rPr>
        <w:t>) 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 w:rsidR="003E2455">
        <w:rPr>
          <w:rFonts w:ascii="TH SarabunIT๙" w:hAnsi="TH SarabunIT๙" w:cs="TH SarabunIT๙"/>
        </w:rPr>
        <w:t xml:space="preserve"> </w:t>
      </w:r>
      <w:r w:rsidR="003E2455">
        <w:rPr>
          <w:rFonts w:ascii="TH SarabunIT๙" w:hAnsi="TH SarabunIT๙" w:cs="TH SarabunIT๙" w:hint="cs"/>
          <w:cs/>
        </w:rPr>
        <w:t>การขยายเวลาการจัดทำและการแก้ไขแผนการดำเนินงานเป็นอำนาจของผู้บริหารท้องถิ่น</w:t>
      </w:r>
    </w:p>
    <w:p w:rsidR="005619F5" w:rsidRPr="00B42E65" w:rsidRDefault="005619F5" w:rsidP="005619F5">
      <w:pPr>
        <w:tabs>
          <w:tab w:val="left" w:pos="709"/>
        </w:tabs>
        <w:spacing w:before="240"/>
        <w:jc w:val="thaiDistribute"/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ab/>
      </w:r>
      <w:r w:rsidR="00671C5F" w:rsidRPr="00B42E65">
        <w:rPr>
          <w:rFonts w:ascii="TH SarabunIT๙" w:hAnsi="TH SarabunIT๙" w:cs="TH SarabunIT๙"/>
          <w:cs/>
        </w:rPr>
        <w:tab/>
      </w:r>
      <w:r w:rsidR="00671C5F" w:rsidRPr="00B42E65">
        <w:rPr>
          <w:rFonts w:ascii="TH SarabunIT๙" w:hAnsi="TH SarabunIT๙" w:cs="TH SarabunIT๙"/>
          <w:cs/>
        </w:rPr>
        <w:tab/>
      </w:r>
      <w:r w:rsidR="001C0D98" w:rsidRPr="00B42E65">
        <w:rPr>
          <w:rFonts w:ascii="TH SarabunIT๙" w:hAnsi="TH SarabunIT๙" w:cs="TH SarabunIT๙"/>
          <w:cs/>
        </w:rPr>
        <w:t>บัดนี้</w:t>
      </w:r>
      <w:r w:rsidRPr="00B42E65">
        <w:rPr>
          <w:rFonts w:ascii="TH SarabunIT๙" w:hAnsi="TH SarabunIT๙" w:cs="TH SarabunIT๙"/>
          <w:cs/>
        </w:rPr>
        <w:t xml:space="preserve"> องค์การบริหารส่วนตำบลบัวใหญ่ </w:t>
      </w:r>
      <w:r w:rsidR="00FA5723">
        <w:rPr>
          <w:rFonts w:ascii="TH SarabunIT๙" w:hAnsi="TH SarabunIT๙" w:cs="TH SarabunIT๙" w:hint="cs"/>
          <w:cs/>
        </w:rPr>
        <w:t xml:space="preserve">อำเภอน้ำพอง จังหวัดขอนแก่น </w:t>
      </w:r>
      <w:r w:rsidR="001C0D98" w:rsidRPr="00B42E65">
        <w:rPr>
          <w:rFonts w:ascii="TH SarabunIT๙" w:hAnsi="TH SarabunIT๙" w:cs="TH SarabunIT๙"/>
          <w:cs/>
        </w:rPr>
        <w:t>ได้ดำเนินการจัดทำแผนการดำเนินงาน</w:t>
      </w:r>
      <w:r w:rsidR="00D166B4" w:rsidRPr="00B42E65">
        <w:rPr>
          <w:rFonts w:ascii="TH SarabunIT๙" w:hAnsi="TH SarabunIT๙" w:cs="TH SarabunIT๙"/>
          <w:cs/>
        </w:rPr>
        <w:t>ประจำปีงบประมาณ</w:t>
      </w:r>
      <w:r w:rsidR="00FA5723">
        <w:rPr>
          <w:rFonts w:ascii="TH SarabunIT๙" w:hAnsi="TH SarabunIT๙" w:cs="TH SarabunIT๙" w:hint="cs"/>
          <w:cs/>
        </w:rPr>
        <w:t xml:space="preserve"> พ.ศ.</w:t>
      </w:r>
      <w:r w:rsidR="00D166B4" w:rsidRPr="00B42E65">
        <w:rPr>
          <w:rFonts w:ascii="TH SarabunIT๙" w:hAnsi="TH SarabunIT๙" w:cs="TH SarabunIT๙"/>
          <w:cs/>
        </w:rPr>
        <w:t xml:space="preserve"> ๒๕</w:t>
      </w:r>
      <w:r w:rsidR="00FA5723">
        <w:rPr>
          <w:rFonts w:ascii="TH SarabunIT๙" w:hAnsi="TH SarabunIT๙" w:cs="TH SarabunIT๙"/>
        </w:rPr>
        <w:t>60</w:t>
      </w:r>
      <w:r w:rsidR="001C0D98" w:rsidRPr="00B42E65">
        <w:rPr>
          <w:rFonts w:ascii="TH SarabunIT๙" w:hAnsi="TH SarabunIT๙" w:cs="TH SarabunIT๙"/>
          <w:cs/>
        </w:rPr>
        <w:t xml:space="preserve"> </w:t>
      </w:r>
      <w:r w:rsidR="00FA5723">
        <w:rPr>
          <w:rFonts w:ascii="TH SarabunIT๙" w:hAnsi="TH SarabunIT๙" w:cs="TH SarabunIT๙" w:hint="cs"/>
          <w:cs/>
        </w:rPr>
        <w:t>เป็นที่เรียบร้อยแล้ว</w:t>
      </w:r>
      <w:r w:rsidR="001C0D98" w:rsidRPr="00B42E65">
        <w:rPr>
          <w:rFonts w:ascii="TH SarabunIT๙" w:hAnsi="TH SarabunIT๙" w:cs="TH SarabunIT๙"/>
          <w:cs/>
        </w:rPr>
        <w:t>รายละเอียดปรากฏตามสิ่งที่ส่งมาด้วย</w:t>
      </w:r>
    </w:p>
    <w:p w:rsidR="005619F5" w:rsidRPr="00B42E65" w:rsidRDefault="00E01569" w:rsidP="00706A54">
      <w:pPr>
        <w:spacing w:before="240"/>
        <w:ind w:left="720" w:firstLine="720"/>
        <w:jc w:val="thaiDistribute"/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>จึงเรียนมาเพื่อโปรดพิจารณา</w:t>
      </w:r>
    </w:p>
    <w:p w:rsidR="00C416F8" w:rsidRPr="00EF7414" w:rsidRDefault="00C416F8" w:rsidP="00EF7414">
      <w:pPr>
        <w:rPr>
          <w:rFonts w:ascii="TH SarabunIT๙" w:hAnsi="TH SarabunIT๙" w:cs="TH SarabunIT๙"/>
        </w:rPr>
      </w:pPr>
    </w:p>
    <w:p w:rsidR="00EF7414" w:rsidRDefault="00EF7414" w:rsidP="00706A54">
      <w:pPr>
        <w:spacing w:before="240"/>
        <w:jc w:val="center"/>
        <w:rPr>
          <w:rFonts w:ascii="TH SarabunIT๙" w:hAnsi="TH SarabunIT๙" w:cs="TH SarabunIT๙"/>
        </w:rPr>
      </w:pPr>
      <w:r w:rsidRPr="00942856">
        <w:rPr>
          <w:rFonts w:ascii="TH SarabunIT๙" w:hAnsi="TH SarabunIT๙" w:cs="TH SarabunIT๙"/>
          <w:cs/>
        </w:rPr>
        <w:t>ขอแสดงความนับถือ</w:t>
      </w:r>
    </w:p>
    <w:p w:rsidR="00EF7414" w:rsidRPr="00942856" w:rsidRDefault="00EF7414" w:rsidP="00706A54">
      <w:pPr>
        <w:spacing w:before="240"/>
        <w:jc w:val="center"/>
        <w:rPr>
          <w:rFonts w:ascii="TH SarabunIT๙" w:hAnsi="TH SarabunIT๙" w:cs="TH SarabunIT๙"/>
        </w:rPr>
      </w:pPr>
    </w:p>
    <w:p w:rsidR="00EF7414" w:rsidRPr="00942856" w:rsidRDefault="00EF7414" w:rsidP="00706A54">
      <w:pPr>
        <w:jc w:val="center"/>
        <w:rPr>
          <w:rFonts w:ascii="TH SarabunIT๙" w:hAnsi="TH SarabunIT๙" w:cs="TH SarabunIT๙"/>
        </w:rPr>
      </w:pPr>
    </w:p>
    <w:p w:rsidR="00EF7414" w:rsidRPr="00942856" w:rsidRDefault="00706A54" w:rsidP="00706A5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(นายมงคล  ค่อมสิงห์</w:t>
      </w:r>
      <w:r w:rsidR="00EF7414" w:rsidRPr="00942856">
        <w:rPr>
          <w:rFonts w:ascii="TH SarabunIT๙" w:hAnsi="TH SarabunIT๙" w:cs="TH SarabunIT๙"/>
          <w:cs/>
        </w:rPr>
        <w:t>)</w:t>
      </w:r>
    </w:p>
    <w:p w:rsidR="00EF7414" w:rsidRPr="00942856" w:rsidRDefault="00706A54" w:rsidP="00706A5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ปลัด</w:t>
      </w:r>
      <w:r w:rsidR="00EF7414">
        <w:rPr>
          <w:rFonts w:ascii="TH SarabunIT๙" w:hAnsi="TH SarabunIT๙" w:cs="TH SarabunIT๙" w:hint="cs"/>
          <w:cs/>
        </w:rPr>
        <w:t xml:space="preserve">องค์การบริหารส่วนตำบลบัวใหญ่ </w:t>
      </w:r>
      <w:r>
        <w:rPr>
          <w:rFonts w:ascii="TH SarabunIT๙" w:hAnsi="TH SarabunIT๙" w:cs="TH SarabunIT๙" w:hint="cs"/>
          <w:cs/>
        </w:rPr>
        <w:t>ปฏิบัติหน้าที่</w:t>
      </w:r>
    </w:p>
    <w:p w:rsidR="00EF7414" w:rsidRPr="00942856" w:rsidRDefault="00EF7414" w:rsidP="00706A54">
      <w:pPr>
        <w:jc w:val="center"/>
        <w:rPr>
          <w:rFonts w:ascii="TH SarabunIT๙" w:hAnsi="TH SarabunIT๙" w:cs="TH SarabunIT๙"/>
        </w:rPr>
      </w:pPr>
      <w:r w:rsidRPr="00942856">
        <w:rPr>
          <w:rFonts w:ascii="TH SarabunIT๙" w:hAnsi="TH SarabunIT๙" w:cs="TH SarabunIT๙"/>
          <w:cs/>
        </w:rPr>
        <w:t>นายกองค์การบริหารส่วนตำบลบัวใหญ่</w:t>
      </w:r>
    </w:p>
    <w:p w:rsidR="005619F5" w:rsidRPr="00B42E65" w:rsidRDefault="005619F5" w:rsidP="00C416F8">
      <w:pPr>
        <w:ind w:left="2160" w:firstLine="720"/>
        <w:rPr>
          <w:rFonts w:ascii="TH SarabunIT๙" w:hAnsi="TH SarabunIT๙" w:cs="TH SarabunIT๙"/>
          <w:cs/>
        </w:rPr>
      </w:pPr>
    </w:p>
    <w:p w:rsidR="005619F5" w:rsidRDefault="005619F5" w:rsidP="005619F5">
      <w:pPr>
        <w:rPr>
          <w:rFonts w:ascii="TH SarabunIT๙" w:hAnsi="TH SarabunIT๙" w:cs="TH SarabunIT๙"/>
        </w:rPr>
      </w:pPr>
    </w:p>
    <w:p w:rsidR="00FA5723" w:rsidRDefault="00FA5723" w:rsidP="005619F5">
      <w:pPr>
        <w:rPr>
          <w:rFonts w:ascii="TH SarabunIT๙" w:hAnsi="TH SarabunIT๙" w:cs="TH SarabunIT๙"/>
        </w:rPr>
      </w:pPr>
    </w:p>
    <w:p w:rsidR="00B42E65" w:rsidRPr="00B42E65" w:rsidRDefault="00B42E65" w:rsidP="005619F5">
      <w:pPr>
        <w:rPr>
          <w:rFonts w:ascii="TH SarabunIT๙" w:hAnsi="TH SarabunIT๙" w:cs="TH SarabunIT๙"/>
        </w:rPr>
      </w:pPr>
    </w:p>
    <w:p w:rsidR="005619F5" w:rsidRPr="00B42E65" w:rsidRDefault="005619F5" w:rsidP="005619F5">
      <w:pPr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>สำนักงานปลัดฯ</w:t>
      </w:r>
    </w:p>
    <w:p w:rsidR="0098505B" w:rsidRPr="00B42E65" w:rsidRDefault="0098505B" w:rsidP="005619F5">
      <w:pPr>
        <w:rPr>
          <w:rFonts w:ascii="TH SarabunIT๙" w:hAnsi="TH SarabunIT๙" w:cs="TH SarabunIT๙"/>
          <w:cs/>
        </w:rPr>
      </w:pPr>
      <w:r w:rsidRPr="00B42E65">
        <w:rPr>
          <w:rFonts w:ascii="TH SarabunIT๙" w:hAnsi="TH SarabunIT๙" w:cs="TH SarabunIT๙"/>
          <w:cs/>
        </w:rPr>
        <w:t>งานนโยบายและแผน</w:t>
      </w:r>
    </w:p>
    <w:p w:rsidR="005619F5" w:rsidRPr="00B42E65" w:rsidRDefault="005619F5" w:rsidP="005619F5">
      <w:pPr>
        <w:rPr>
          <w:rFonts w:ascii="TH SarabunIT๙" w:hAnsi="TH SarabunIT๙" w:cs="TH SarabunIT๙"/>
        </w:rPr>
      </w:pPr>
      <w:r w:rsidRPr="00B42E65">
        <w:rPr>
          <w:rFonts w:ascii="TH SarabunIT๙" w:hAnsi="TH SarabunIT๙" w:cs="TH SarabunIT๙"/>
          <w:cs/>
        </w:rPr>
        <w:t>โทร/โทรสาร.   ๐-๔๓๒๑-๐๔๒๗</w:t>
      </w:r>
    </w:p>
    <w:p w:rsidR="00706A54" w:rsidRPr="00B42E65" w:rsidRDefault="00706A54" w:rsidP="00706A54">
      <w:pPr>
        <w:jc w:val="center"/>
        <w:rPr>
          <w:rFonts w:ascii="TH SarabunIT๙" w:hAnsi="TH SarabunIT๙" w:cs="TH SarabunIT๙"/>
        </w:rPr>
      </w:pPr>
      <w:r w:rsidRPr="00F8488E">
        <w:rPr>
          <w:rFonts w:ascii="KodchiangUPC" w:hAnsi="KodchiangUPC" w:cs="KodchiangUPC"/>
          <w:b/>
          <w:bCs/>
          <w:i/>
          <w:iCs/>
          <w:sz w:val="40"/>
          <w:szCs w:val="40"/>
          <w:cs/>
        </w:rPr>
        <w:t>“ยึดมั่น</w:t>
      </w:r>
      <w:proofErr w:type="spellStart"/>
      <w:r w:rsidRPr="00F8488E">
        <w:rPr>
          <w:rFonts w:ascii="KodchiangUPC" w:hAnsi="KodchiangUPC" w:cs="KodchiangUPC"/>
          <w:b/>
          <w:bCs/>
          <w:i/>
          <w:iCs/>
          <w:sz w:val="40"/>
          <w:szCs w:val="40"/>
          <w:cs/>
        </w:rPr>
        <w:t>ธรรมาภิ</w:t>
      </w:r>
      <w:proofErr w:type="spellEnd"/>
      <w:r w:rsidRPr="00F8488E">
        <w:rPr>
          <w:rFonts w:ascii="KodchiangUPC" w:hAnsi="KodchiangUPC" w:cs="KodchiangUPC"/>
          <w:b/>
          <w:bCs/>
          <w:i/>
          <w:iCs/>
          <w:sz w:val="40"/>
          <w:szCs w:val="40"/>
          <w:cs/>
        </w:rPr>
        <w:t>บาล  บริการเพื่อประชาชน”</w:t>
      </w:r>
    </w:p>
    <w:sectPr w:rsidR="00706A54" w:rsidRPr="00B42E65" w:rsidSect="005619F5">
      <w:pgSz w:w="11906" w:h="16838" w:code="9"/>
      <w:pgMar w:top="1276" w:right="907" w:bottom="1440" w:left="1610" w:header="720" w:footer="720" w:gutter="0"/>
      <w:paperSrc w:first="4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5619F5"/>
    <w:rsid w:val="00033ABD"/>
    <w:rsid w:val="000A0B6C"/>
    <w:rsid w:val="000A29C6"/>
    <w:rsid w:val="000E387F"/>
    <w:rsid w:val="001C0D98"/>
    <w:rsid w:val="0022510D"/>
    <w:rsid w:val="003223B9"/>
    <w:rsid w:val="003D11FF"/>
    <w:rsid w:val="003E2455"/>
    <w:rsid w:val="00473930"/>
    <w:rsid w:val="004F7617"/>
    <w:rsid w:val="005619F5"/>
    <w:rsid w:val="005D17B6"/>
    <w:rsid w:val="005E116B"/>
    <w:rsid w:val="00662DC1"/>
    <w:rsid w:val="006656D9"/>
    <w:rsid w:val="00671C5F"/>
    <w:rsid w:val="00706A54"/>
    <w:rsid w:val="007207B8"/>
    <w:rsid w:val="00771B90"/>
    <w:rsid w:val="007C2DF9"/>
    <w:rsid w:val="007C3EFC"/>
    <w:rsid w:val="008C4E89"/>
    <w:rsid w:val="00901002"/>
    <w:rsid w:val="0092110A"/>
    <w:rsid w:val="009674F7"/>
    <w:rsid w:val="0098505B"/>
    <w:rsid w:val="009D3127"/>
    <w:rsid w:val="009F5BEA"/>
    <w:rsid w:val="00B42E65"/>
    <w:rsid w:val="00C15066"/>
    <w:rsid w:val="00C416F8"/>
    <w:rsid w:val="00C53428"/>
    <w:rsid w:val="00C74D9F"/>
    <w:rsid w:val="00CC58C3"/>
    <w:rsid w:val="00D166B4"/>
    <w:rsid w:val="00D60A1D"/>
    <w:rsid w:val="00DC6D2C"/>
    <w:rsid w:val="00E01569"/>
    <w:rsid w:val="00EE1A4E"/>
    <w:rsid w:val="00EF7414"/>
    <w:rsid w:val="00FA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F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Windows7</cp:lastModifiedBy>
  <cp:revision>7</cp:revision>
  <cp:lastPrinted>2016-11-03T08:49:00Z</cp:lastPrinted>
  <dcterms:created xsi:type="dcterms:W3CDTF">2015-10-21T01:56:00Z</dcterms:created>
  <dcterms:modified xsi:type="dcterms:W3CDTF">2016-11-03T08:55:00Z</dcterms:modified>
</cp:coreProperties>
</file>